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4A" w:rsidRPr="008A7FE8" w:rsidRDefault="003A374A" w:rsidP="003A3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FE8">
        <w:rPr>
          <w:rFonts w:ascii="Times New Roman" w:hAnsi="Times New Roman"/>
          <w:b/>
          <w:bCs/>
          <w:sz w:val="24"/>
          <w:szCs w:val="24"/>
        </w:rPr>
        <w:t>СВЕДЕНИЯ О ДОХОДАХ, РАСХОДАХ,</w:t>
      </w:r>
      <w:r w:rsidRPr="008A7FE8">
        <w:rPr>
          <w:rFonts w:ascii="Times New Roman" w:hAnsi="Times New Roman"/>
          <w:sz w:val="24"/>
          <w:szCs w:val="24"/>
        </w:rPr>
        <w:t xml:space="preserve"> </w:t>
      </w:r>
      <w:r w:rsidRPr="008A7FE8">
        <w:rPr>
          <w:rFonts w:ascii="Times New Roman" w:hAnsi="Times New Roman"/>
          <w:b/>
          <w:bCs/>
          <w:sz w:val="24"/>
          <w:szCs w:val="24"/>
        </w:rPr>
        <w:t>ОБ ИМУЩЕСТВЕ И ОБЯЗАТЕЛЬСТВАХ ИМУЩЕСТВЕННОГО ХАРАКТЕРА МУНИЦИПАЛЬНЫХ СЛУЖАЩИХ АДМИНИСТРАЦИИ КУРОЧКИНСКОГО  СЕЛЬСОВЕТА ТАЛЬМЕНСКОГО РАЙОНА АЛТАЙСКОГО КРАЯ</w:t>
      </w:r>
    </w:p>
    <w:p w:rsidR="003A374A" w:rsidRPr="008A7FE8" w:rsidRDefault="003A374A" w:rsidP="003A37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FE8">
        <w:rPr>
          <w:rFonts w:ascii="Times New Roman" w:hAnsi="Times New Roman"/>
          <w:b/>
          <w:bCs/>
          <w:sz w:val="24"/>
          <w:szCs w:val="24"/>
        </w:rPr>
        <w:t>ЗА 2015 год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8"/>
        <w:gridCol w:w="2410"/>
        <w:gridCol w:w="1275"/>
        <w:gridCol w:w="2023"/>
        <w:gridCol w:w="1190"/>
        <w:gridCol w:w="1701"/>
        <w:gridCol w:w="992"/>
        <w:gridCol w:w="1134"/>
        <w:gridCol w:w="993"/>
        <w:gridCol w:w="1730"/>
      </w:tblGrid>
      <w:tr w:rsidR="003A374A" w:rsidRPr="008A7FE8" w:rsidTr="003A374A">
        <w:trPr>
          <w:trHeight w:val="30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 w:rsidP="00E64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Общая сумма дохода за 20</w:t>
            </w:r>
            <w:r w:rsidR="00E647F1" w:rsidRPr="008A7FE8">
              <w:rPr>
                <w:rFonts w:ascii="Times New Roman" w:hAnsi="Times New Roman"/>
                <w:sz w:val="20"/>
                <w:szCs w:val="20"/>
              </w:rPr>
              <w:t>15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3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</w:tr>
      <w:tr w:rsidR="003A374A" w:rsidRPr="008A7FE8" w:rsidTr="003A374A">
        <w:trPr>
          <w:trHeight w:val="33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Pr="008A7FE8">
              <w:rPr>
                <w:rFonts w:ascii="Times New Roman" w:hAnsi="Times New Roman"/>
                <w:sz w:val="20"/>
                <w:szCs w:val="20"/>
              </w:rPr>
              <w:pgNum/>
            </w:r>
            <w:r w:rsidRPr="008A7FE8">
              <w:rPr>
                <w:rFonts w:ascii="Times New Roman" w:hAnsi="Times New Roman"/>
                <w:sz w:val="20"/>
                <w:szCs w:val="20"/>
              </w:rPr>
              <w:t>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Pr="008A7FE8">
              <w:rPr>
                <w:rFonts w:ascii="Times New Roman" w:hAnsi="Times New Roman"/>
                <w:sz w:val="20"/>
                <w:szCs w:val="20"/>
              </w:rPr>
              <w:pgNum/>
            </w:r>
            <w:r w:rsidRPr="008A7FE8">
              <w:rPr>
                <w:rFonts w:ascii="Times New Roman" w:hAnsi="Times New Roman"/>
                <w:sz w:val="20"/>
                <w:szCs w:val="20"/>
              </w:rPr>
              <w:t>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74A" w:rsidRPr="008A7FE8" w:rsidTr="003A374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Кундик</w:t>
            </w:r>
            <w:proofErr w:type="spellEnd"/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Глава Администрации </w:t>
            </w:r>
            <w:proofErr w:type="spellStart"/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 w:rsidP="00E64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647F1" w:rsidRPr="008A7FE8">
              <w:rPr>
                <w:rFonts w:ascii="Times New Roman" w:hAnsi="Times New Roman"/>
                <w:bCs/>
                <w:sz w:val="20"/>
                <w:szCs w:val="20"/>
              </w:rPr>
              <w:t>55650,02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374A" w:rsidRPr="008A7FE8" w:rsidTr="003A374A">
        <w:trPr>
          <w:trHeight w:val="33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 w:rsidP="00E647F1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="00E647F1" w:rsidRPr="008A7FE8">
              <w:rPr>
                <w:rFonts w:ascii="Times New Roman" w:hAnsi="Times New Roman"/>
                <w:bCs/>
                <w:sz w:val="20"/>
                <w:szCs w:val="20"/>
              </w:rPr>
              <w:t>192850,98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8A7FE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8A7F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2213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73000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73000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Шевроле-Авео</w:t>
            </w:r>
            <w:proofErr w:type="spellEnd"/>
          </w:p>
        </w:tc>
      </w:tr>
      <w:tr w:rsidR="003A374A" w:rsidRPr="008A7FE8" w:rsidTr="003A374A">
        <w:trPr>
          <w:trHeight w:val="491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Жилой дом    1/2доля           </w:t>
            </w:r>
            <w:proofErr w:type="gramStart"/>
            <w:r w:rsidRPr="008A7FE8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374A" w:rsidRPr="008A7FE8" w:rsidTr="003A374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Березина Татьяна </w:t>
            </w:r>
            <w:proofErr w:type="spellStart"/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 w:rsidP="007D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7D0448" w:rsidRPr="008A7FE8">
              <w:rPr>
                <w:rFonts w:ascii="Times New Roman" w:hAnsi="Times New Roman"/>
                <w:bCs/>
                <w:sz w:val="20"/>
                <w:szCs w:val="20"/>
              </w:rPr>
              <w:t>8110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7D0448" w:rsidRPr="008A7FE8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676кв.м.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374A" w:rsidRPr="008A7FE8" w:rsidTr="003A374A">
        <w:trPr>
          <w:trHeight w:val="5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 w:rsidP="007D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7D0448" w:rsidRPr="008A7FE8">
              <w:rPr>
                <w:rFonts w:ascii="Times New Roman" w:hAnsi="Times New Roman"/>
                <w:bCs/>
                <w:sz w:val="20"/>
                <w:szCs w:val="20"/>
              </w:rPr>
              <w:t>1052,21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ГАЗ-Волга</w:t>
            </w:r>
          </w:p>
          <w:p w:rsidR="007D0448" w:rsidRPr="008A7FE8" w:rsidRDefault="007D0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УАЗ-31514</w:t>
            </w:r>
          </w:p>
        </w:tc>
      </w:tr>
      <w:tr w:rsidR="003A374A" w:rsidRPr="008A7FE8" w:rsidTr="003A374A">
        <w:trPr>
          <w:trHeight w:val="5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Кобзева Анна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Специалист Администрации</w:t>
            </w:r>
          </w:p>
          <w:p w:rsidR="003A374A" w:rsidRPr="008A7FE8" w:rsidRDefault="003A3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734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165314,40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74A" w:rsidRPr="008A7FE8" w:rsidRDefault="003A37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3A374A" w:rsidRPr="008A7FE8" w:rsidRDefault="003A37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ab/>
              <w:t>3064кв.м.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74A" w:rsidRPr="008A7FE8" w:rsidRDefault="003A374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374A" w:rsidRPr="008A7FE8" w:rsidTr="003A374A">
        <w:trPr>
          <w:trHeight w:val="27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74A" w:rsidRPr="008A7FE8" w:rsidRDefault="003A374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74A" w:rsidRPr="008A7FE8" w:rsidRDefault="003A374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1/4доля</w:t>
            </w:r>
          </w:p>
          <w:p w:rsidR="003A374A" w:rsidRPr="008A7FE8" w:rsidRDefault="003A374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            Долевая</w:t>
            </w:r>
          </w:p>
          <w:p w:rsidR="003A374A" w:rsidRPr="008A7FE8" w:rsidRDefault="003A37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tabs>
                <w:tab w:val="center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58,4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374A" w:rsidRPr="008A7FE8" w:rsidTr="003A374A">
        <w:trPr>
          <w:trHeight w:val="40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 w:rsidP="00734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7345DA" w:rsidRPr="008A7FE8">
              <w:rPr>
                <w:rFonts w:ascii="Times New Roman" w:hAnsi="Times New Roman"/>
                <w:bCs/>
                <w:sz w:val="20"/>
                <w:szCs w:val="20"/>
              </w:rPr>
              <w:t>6056,64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tabs>
                <w:tab w:val="left" w:pos="750"/>
                <w:tab w:val="center" w:pos="867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      ¼ доля</w:t>
            </w:r>
          </w:p>
          <w:p w:rsidR="003A374A" w:rsidRPr="008A7FE8" w:rsidRDefault="003A374A">
            <w:pPr>
              <w:tabs>
                <w:tab w:val="left" w:pos="750"/>
                <w:tab w:val="center" w:pos="867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3064 кв.м.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374A" w:rsidRPr="008A7FE8" w:rsidTr="003A374A">
        <w:trPr>
          <w:trHeight w:val="118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374A" w:rsidRPr="008A7FE8" w:rsidRDefault="003A374A">
            <w:pPr>
              <w:tabs>
                <w:tab w:val="left" w:pos="750"/>
                <w:tab w:val="center" w:pos="8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74A" w:rsidRPr="008A7FE8" w:rsidRDefault="003A374A">
            <w:pPr>
              <w:tabs>
                <w:tab w:val="left" w:pos="750"/>
                <w:tab w:val="center" w:pos="867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3A374A" w:rsidRPr="008A7FE8" w:rsidRDefault="003A374A">
            <w:pPr>
              <w:tabs>
                <w:tab w:val="left" w:pos="750"/>
                <w:tab w:val="center" w:pos="867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A374A" w:rsidRPr="008A7FE8" w:rsidRDefault="003A374A">
            <w:pPr>
              <w:tabs>
                <w:tab w:val="left" w:pos="750"/>
                <w:tab w:val="center" w:pos="867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tabs>
                <w:tab w:val="left" w:pos="750"/>
                <w:tab w:val="center" w:pos="867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58,4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74A" w:rsidRPr="008A7FE8" w:rsidRDefault="003A374A">
            <w:pPr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374A" w:rsidRPr="008A7FE8" w:rsidTr="003A374A">
        <w:trPr>
          <w:trHeight w:val="5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Земельный участок 1/4 доля</w:t>
            </w:r>
          </w:p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долевая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3064кв.м.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374A" w:rsidRPr="008A7FE8" w:rsidTr="003A374A">
        <w:trPr>
          <w:trHeight w:val="81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1/4 доля</w:t>
            </w:r>
          </w:p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долевая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58,4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374A" w:rsidRPr="008A7FE8" w:rsidTr="003A374A">
        <w:trPr>
          <w:trHeight w:val="6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3064 кв.м.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A374A" w:rsidRPr="008A7FE8" w:rsidRDefault="003A3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374A" w:rsidRPr="008A7FE8" w:rsidTr="003A374A">
        <w:trPr>
          <w:trHeight w:val="690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Жилой дом ¼ доля</w:t>
            </w:r>
          </w:p>
          <w:p w:rsidR="003A374A" w:rsidRPr="008A7FE8" w:rsidRDefault="003A37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58,8 кв</w:t>
            </w:r>
            <w:proofErr w:type="gramStart"/>
            <w:r w:rsidRPr="008A7FE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374A" w:rsidRPr="008A7FE8" w:rsidTr="003A374A">
        <w:trPr>
          <w:trHeight w:val="465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374A" w:rsidRPr="008A7FE8" w:rsidTr="003A374A">
        <w:trPr>
          <w:trHeight w:val="10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Гришаков Иван Семенович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Глава 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232386,93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74A" w:rsidRPr="008A7FE8" w:rsidRDefault="003A3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74A" w:rsidRPr="008A7FE8" w:rsidRDefault="003A374A">
            <w:pPr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3A374A" w:rsidRPr="008A7FE8" w:rsidRDefault="003A3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74A" w:rsidRPr="008A7FE8" w:rsidRDefault="003A3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74A" w:rsidRPr="008A7FE8" w:rsidRDefault="003A3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Автомобиль</w:t>
            </w:r>
          </w:p>
          <w:p w:rsidR="003A374A" w:rsidRPr="008A7FE8" w:rsidRDefault="003A374A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ВАЗ21093</w:t>
            </w:r>
          </w:p>
          <w:p w:rsidR="003A374A" w:rsidRPr="008A7FE8" w:rsidRDefault="003A374A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Трактор</w:t>
            </w:r>
          </w:p>
          <w:p w:rsidR="003A374A" w:rsidRPr="008A7FE8" w:rsidRDefault="003A374A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МТЗ 80</w:t>
            </w:r>
          </w:p>
        </w:tc>
      </w:tr>
      <w:tr w:rsidR="003A374A" w:rsidRPr="008A7FE8" w:rsidTr="003A374A">
        <w:trPr>
          <w:trHeight w:val="45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Каргополова Ирина Владимировна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 w:rsidP="00A231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A2318F" w:rsidRPr="008A7FE8">
              <w:rPr>
                <w:rFonts w:ascii="Times New Roman" w:hAnsi="Times New Roman"/>
                <w:bCs/>
                <w:sz w:val="20"/>
                <w:szCs w:val="20"/>
              </w:rPr>
              <w:t>4956,89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½ доля (пай)</w:t>
            </w:r>
          </w:p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104,5га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</w:tr>
      <w:tr w:rsidR="003A374A" w:rsidRPr="008A7FE8" w:rsidTr="003A374A">
        <w:trPr>
          <w:trHeight w:val="22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374A" w:rsidRPr="008A7FE8" w:rsidRDefault="003A374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Жилой дом   ½ доля</w:t>
            </w:r>
          </w:p>
          <w:p w:rsidR="003A374A" w:rsidRPr="008A7FE8" w:rsidRDefault="003A37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A374A" w:rsidRPr="008A7FE8" w:rsidRDefault="003A37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A374A" w:rsidRPr="008A7FE8" w:rsidRDefault="003A37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374A" w:rsidRPr="008A7FE8" w:rsidTr="003A374A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F042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159881,01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</w:t>
            </w:r>
          </w:p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ВАЗ 21060</w:t>
            </w:r>
          </w:p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374A" w:rsidRPr="008A7FE8" w:rsidTr="003A374A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374A" w:rsidRPr="008A7FE8" w:rsidTr="003A374A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374A" w:rsidRPr="008A7FE8" w:rsidTr="003A374A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A231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A231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A2318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A23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A2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A231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A231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A231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A231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374A" w:rsidRPr="008A7FE8" w:rsidTr="003A374A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Баранова Юлия Геннадьевна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E647F1" w:rsidP="00E647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71598,46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374A" w:rsidRPr="008A7FE8" w:rsidTr="003A374A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E647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E647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384147,11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3A3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Автомобиль</w:t>
            </w:r>
          </w:p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Хонда-Аккорд</w:t>
            </w:r>
          </w:p>
          <w:p w:rsidR="00E647F1" w:rsidRPr="008A7FE8" w:rsidRDefault="00E647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ГАЗ-69</w:t>
            </w:r>
          </w:p>
        </w:tc>
      </w:tr>
      <w:tr w:rsidR="003A374A" w:rsidRPr="008A7FE8" w:rsidTr="003A374A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E647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E647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4A" w:rsidRPr="008A7FE8" w:rsidRDefault="00E64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74A" w:rsidRPr="008A7FE8" w:rsidRDefault="00E64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E647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74A" w:rsidRPr="008A7FE8" w:rsidRDefault="00E647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E647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4A" w:rsidRPr="008A7FE8" w:rsidRDefault="003A37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A374A" w:rsidRPr="008A7FE8" w:rsidRDefault="003A374A" w:rsidP="003A374A">
      <w:pPr>
        <w:spacing w:after="0" w:line="240" w:lineRule="auto"/>
        <w:rPr>
          <w:rFonts w:ascii="Calibri" w:hAnsi="Calibri"/>
          <w:sz w:val="20"/>
          <w:szCs w:val="20"/>
        </w:rPr>
      </w:pPr>
    </w:p>
    <w:p w:rsidR="003A374A" w:rsidRPr="008A7FE8" w:rsidRDefault="003A374A" w:rsidP="003A374A">
      <w:pPr>
        <w:rPr>
          <w:sz w:val="20"/>
          <w:szCs w:val="20"/>
        </w:rPr>
      </w:pPr>
    </w:p>
    <w:p w:rsidR="003A374A" w:rsidRPr="008A7FE8" w:rsidRDefault="003A374A" w:rsidP="003A374A"/>
    <w:p w:rsidR="003A374A" w:rsidRPr="008A7FE8" w:rsidRDefault="003A374A" w:rsidP="003A374A"/>
    <w:p w:rsidR="003A374A" w:rsidRPr="008A7FE8" w:rsidRDefault="003A374A" w:rsidP="003A374A">
      <w:pPr>
        <w:spacing w:after="0" w:line="240" w:lineRule="auto"/>
      </w:pPr>
    </w:p>
    <w:p w:rsidR="003A374A" w:rsidRPr="008A7FE8" w:rsidRDefault="003A374A" w:rsidP="003A374A">
      <w:pPr>
        <w:tabs>
          <w:tab w:val="left" w:pos="1830"/>
        </w:tabs>
      </w:pPr>
    </w:p>
    <w:p w:rsidR="003A374A" w:rsidRPr="008A7FE8" w:rsidRDefault="003A374A" w:rsidP="003A374A"/>
    <w:p w:rsidR="00E3483D" w:rsidRDefault="00E3483D"/>
    <w:sectPr w:rsidR="00E3483D" w:rsidSect="003A37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74A"/>
    <w:rsid w:val="00116F0A"/>
    <w:rsid w:val="003A374A"/>
    <w:rsid w:val="0072644C"/>
    <w:rsid w:val="007345DA"/>
    <w:rsid w:val="007616CA"/>
    <w:rsid w:val="00796035"/>
    <w:rsid w:val="007D0448"/>
    <w:rsid w:val="008A7FE8"/>
    <w:rsid w:val="00A2318F"/>
    <w:rsid w:val="00E3483D"/>
    <w:rsid w:val="00E647F1"/>
    <w:rsid w:val="00F0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2016-04-13T13:48:00Z</dcterms:created>
  <dcterms:modified xsi:type="dcterms:W3CDTF">2016-04-20T06:30:00Z</dcterms:modified>
</cp:coreProperties>
</file>